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D1321" w14:textId="1BB420B5" w:rsidR="007A5FDB" w:rsidRPr="00BE3BB3" w:rsidRDefault="000C63DE" w:rsidP="00BE3BB3">
      <w:pPr>
        <w:pStyle w:val="Title"/>
      </w:pPr>
      <w:r w:rsidRPr="00BE3BB3">
        <w:t>D</w:t>
      </w:r>
      <w:r w:rsidR="00021DBB" w:rsidRPr="00BE3BB3">
        <w:t>epartmental Action Plan</w:t>
      </w:r>
      <w:r w:rsidR="00907E60" w:rsidRPr="00BE3BB3">
        <w:t xml:space="preserve"> </w:t>
      </w:r>
      <w:r w:rsidR="00BE3BB3" w:rsidRPr="00BE3BB3">
        <w:t>Template</w:t>
      </w:r>
    </w:p>
    <w:p w14:paraId="0061F3CA" w14:textId="0EF9DA63" w:rsidR="00BE3BB3" w:rsidRPr="00BE3BB3" w:rsidRDefault="0045084C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Student Name: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7D31EB">
        <w:rPr>
          <w:rFonts w:ascii="Trade Gothic LT Std" w:hAnsi="Trade Gothic LT Std" w:cs="Arial"/>
          <w:color w:val="1F497D" w:themeColor="text2"/>
          <w:sz w:val="24"/>
          <w:szCs w:val="24"/>
        </w:rPr>
        <w:t>Trey Courtney</w:t>
      </w:r>
    </w:p>
    <w:p w14:paraId="2B93D033" w14:textId="06A932A6" w:rsidR="0045084C" w:rsidRPr="00BE3BB3" w:rsidRDefault="00FA033A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Class &amp; Student Number:</w:t>
      </w:r>
      <w:r w:rsidR="007D31EB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A051-15</w:t>
      </w:r>
    </w:p>
    <w:p w14:paraId="60A70E11" w14:textId="6A560048" w:rsidR="0045084C" w:rsidRPr="00BE3BB3" w:rsidRDefault="0045084C" w:rsidP="00BE3BB3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Academy Week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(Var II)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:</w:t>
      </w:r>
      <w:r w:rsidR="007D31EB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Var II</w:t>
      </w:r>
    </w:p>
    <w:p w14:paraId="03D37E57" w14:textId="77777777" w:rsidR="007F6D59" w:rsidRPr="00BE3BB3" w:rsidRDefault="007F6D59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63A2931D" w14:textId="723E3531" w:rsidR="0045084C" w:rsidRPr="00BE3BB3" w:rsidRDefault="007F6D59" w:rsidP="00BE3BB3">
      <w:pPr>
        <w:pStyle w:val="Heading1"/>
      </w:pPr>
      <w:r w:rsidRPr="00BE3BB3">
        <w:t>Current s</w:t>
      </w:r>
      <w:r w:rsidR="00F66E4F" w:rsidRPr="00BE3BB3">
        <w:t>ituation</w:t>
      </w:r>
      <w:r w:rsidR="00FA033A" w:rsidRPr="00BE3BB3">
        <w:t xml:space="preserve"> or challenge you want to addres</w:t>
      </w:r>
      <w:r w:rsidR="003E3FA3">
        <w:t>s</w:t>
      </w:r>
      <w:r w:rsidR="00F66E4F" w:rsidRPr="00BE3BB3">
        <w:t>:</w:t>
      </w:r>
      <w:r w:rsidR="009D1BF9" w:rsidRPr="00BE3BB3">
        <w:t xml:space="preserve"> (must be quantifiable)</w:t>
      </w:r>
    </w:p>
    <w:p w14:paraId="4A55AEC1" w14:textId="51E8928C" w:rsidR="00954D7E" w:rsidRPr="00022802" w:rsidRDefault="002E3512" w:rsidP="000C63DE">
      <w:pPr>
        <w:rPr>
          <w:rFonts w:ascii="Trade Gothic LT Std" w:hAnsi="Trade Gothic LT Std" w:cs="Arial"/>
          <w:sz w:val="24"/>
          <w:szCs w:val="24"/>
        </w:rPr>
      </w:pPr>
      <w:r w:rsidRPr="00022802">
        <w:rPr>
          <w:rFonts w:ascii="Trade Gothic LT Std" w:hAnsi="Trade Gothic LT Std" w:cs="Arial"/>
          <w:sz w:val="24"/>
          <w:szCs w:val="24"/>
        </w:rPr>
        <w:t xml:space="preserve">We have made significant investments in our Salesforce CRM platform but are not getting the Sales Staff engagement that we expected.  </w:t>
      </w:r>
      <w:r w:rsidR="001C2E75">
        <w:rPr>
          <w:rFonts w:ascii="Trade Gothic LT Std" w:hAnsi="Trade Gothic LT Std" w:cs="Arial"/>
          <w:sz w:val="24"/>
          <w:szCs w:val="24"/>
        </w:rPr>
        <w:t xml:space="preserve">Our current average number of customer contacts for </w:t>
      </w:r>
      <w:proofErr w:type="gramStart"/>
      <w:r w:rsidR="001C2E75">
        <w:rPr>
          <w:rFonts w:ascii="Trade Gothic LT Std" w:hAnsi="Trade Gothic LT Std" w:cs="Arial"/>
          <w:sz w:val="24"/>
          <w:szCs w:val="24"/>
        </w:rPr>
        <w:t>all of</w:t>
      </w:r>
      <w:proofErr w:type="gramEnd"/>
      <w:r w:rsidR="001C2E75">
        <w:rPr>
          <w:rFonts w:ascii="Trade Gothic LT Std" w:hAnsi="Trade Gothic LT Std" w:cs="Arial"/>
          <w:sz w:val="24"/>
          <w:szCs w:val="24"/>
        </w:rPr>
        <w:t xml:space="preserve"> our salesmen is 37.8.</w:t>
      </w:r>
    </w:p>
    <w:p w14:paraId="2D3D6C1B" w14:textId="77777777" w:rsidR="00F32A4B" w:rsidRPr="00BE3BB3" w:rsidRDefault="00F32A4B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41DF32F" w14:textId="77777777" w:rsidR="007F6D59" w:rsidRPr="00BE3BB3" w:rsidRDefault="00194181" w:rsidP="00BE3BB3">
      <w:pPr>
        <w:pStyle w:val="Heading1"/>
      </w:pPr>
      <w:r w:rsidRPr="00BE3BB3">
        <w:t>Overall Objective and</w:t>
      </w:r>
      <w:r w:rsidR="009D1BF9" w:rsidRPr="003E3FA3">
        <w:rPr>
          <w:b/>
        </w:rPr>
        <w:t xml:space="preserve"> </w:t>
      </w:r>
      <w:r w:rsidR="007F6D59" w:rsidRPr="003E3FA3">
        <w:rPr>
          <w:b/>
          <w:color w:val="000000" w:themeColor="text1"/>
        </w:rPr>
        <w:t>Specific</w:t>
      </w:r>
      <w:r w:rsidR="007F6D59" w:rsidRPr="00BE3BB3">
        <w:t xml:space="preserve"> Desired Results: </w:t>
      </w:r>
    </w:p>
    <w:p w14:paraId="286919B5" w14:textId="6B8436E2" w:rsidR="00F32A4B" w:rsidRPr="00EB49E5" w:rsidRDefault="006D099A" w:rsidP="009D1BF9">
      <w:pPr>
        <w:rPr>
          <w:rFonts w:ascii="Trade Gothic LT Std" w:hAnsi="Trade Gothic LT Std" w:cs="Arial"/>
          <w:bCs/>
          <w:sz w:val="24"/>
          <w:szCs w:val="24"/>
        </w:rPr>
      </w:pPr>
      <w:r w:rsidRPr="00EB49E5">
        <w:rPr>
          <w:rFonts w:ascii="Trade Gothic LT Std" w:hAnsi="Trade Gothic LT Std" w:cs="Arial"/>
          <w:bCs/>
          <w:sz w:val="24"/>
          <w:szCs w:val="24"/>
        </w:rPr>
        <w:t xml:space="preserve">Out of 15 salesmen, </w:t>
      </w:r>
      <w:r w:rsidR="003F2505">
        <w:rPr>
          <w:rFonts w:ascii="Trade Gothic LT Std" w:hAnsi="Trade Gothic LT Std" w:cs="Arial"/>
          <w:bCs/>
          <w:sz w:val="24"/>
          <w:szCs w:val="24"/>
        </w:rPr>
        <w:t>seven</w:t>
      </w:r>
      <w:r w:rsidRPr="00EB49E5">
        <w:rPr>
          <w:rFonts w:ascii="Trade Gothic LT Std" w:hAnsi="Trade Gothic LT Std" w:cs="Arial"/>
          <w:bCs/>
          <w:sz w:val="24"/>
          <w:szCs w:val="24"/>
        </w:rPr>
        <w:t xml:space="preserve"> do not have any contacts logged</w:t>
      </w:r>
      <w:r w:rsidR="003F2505">
        <w:rPr>
          <w:rFonts w:ascii="Trade Gothic LT Std" w:hAnsi="Trade Gothic LT Std" w:cs="Arial"/>
          <w:bCs/>
          <w:sz w:val="24"/>
          <w:szCs w:val="24"/>
        </w:rPr>
        <w:t xml:space="preserve"> in Salesforce</w:t>
      </w:r>
      <w:r w:rsidRPr="00EB49E5">
        <w:rPr>
          <w:rFonts w:ascii="Trade Gothic LT Std" w:hAnsi="Trade Gothic LT Std" w:cs="Arial"/>
          <w:bCs/>
          <w:sz w:val="24"/>
          <w:szCs w:val="24"/>
        </w:rPr>
        <w:t xml:space="preserve">.  </w:t>
      </w:r>
      <w:r w:rsidR="00390225" w:rsidRPr="00EB49E5">
        <w:rPr>
          <w:rFonts w:ascii="Trade Gothic LT Std" w:hAnsi="Trade Gothic LT Std" w:cs="Arial"/>
          <w:bCs/>
          <w:sz w:val="24"/>
          <w:szCs w:val="24"/>
        </w:rPr>
        <w:t xml:space="preserve">This shows that they are not using the tools provided to them.  </w:t>
      </w:r>
      <w:r w:rsidR="003F2505">
        <w:rPr>
          <w:rFonts w:ascii="Trade Gothic LT Std" w:hAnsi="Trade Gothic LT Std" w:cs="Arial"/>
          <w:bCs/>
          <w:sz w:val="24"/>
          <w:szCs w:val="24"/>
        </w:rPr>
        <w:t>Five</w:t>
      </w:r>
      <w:r w:rsidR="009B3429" w:rsidRPr="00EB49E5">
        <w:rPr>
          <w:rFonts w:ascii="Trade Gothic LT Std" w:hAnsi="Trade Gothic LT Std" w:cs="Arial"/>
          <w:bCs/>
          <w:sz w:val="24"/>
          <w:szCs w:val="24"/>
        </w:rPr>
        <w:t xml:space="preserve"> salesmen have between 2 and 50</w:t>
      </w:r>
      <w:r w:rsidR="00D0260F" w:rsidRPr="00EB49E5">
        <w:rPr>
          <w:rFonts w:ascii="Trade Gothic LT Std" w:hAnsi="Trade Gothic LT Std" w:cs="Arial"/>
          <w:bCs/>
          <w:sz w:val="24"/>
          <w:szCs w:val="24"/>
        </w:rPr>
        <w:t xml:space="preserve"> </w:t>
      </w:r>
      <w:r w:rsidR="00BB15BD" w:rsidRPr="00EB49E5">
        <w:rPr>
          <w:rFonts w:ascii="Trade Gothic LT Std" w:hAnsi="Trade Gothic LT Std" w:cs="Arial"/>
          <w:bCs/>
          <w:sz w:val="24"/>
          <w:szCs w:val="24"/>
        </w:rPr>
        <w:t xml:space="preserve">contacts, and </w:t>
      </w:r>
      <w:r w:rsidR="003F2505">
        <w:rPr>
          <w:rFonts w:ascii="Trade Gothic LT Std" w:hAnsi="Trade Gothic LT Std" w:cs="Arial"/>
          <w:bCs/>
          <w:sz w:val="24"/>
          <w:szCs w:val="24"/>
        </w:rPr>
        <w:t>three</w:t>
      </w:r>
      <w:r w:rsidR="00BB15BD" w:rsidRPr="00EB49E5">
        <w:rPr>
          <w:rFonts w:ascii="Trade Gothic LT Std" w:hAnsi="Trade Gothic LT Std" w:cs="Arial"/>
          <w:bCs/>
          <w:sz w:val="24"/>
          <w:szCs w:val="24"/>
        </w:rPr>
        <w:t xml:space="preserve"> salesmen have 100 or greater.</w:t>
      </w:r>
      <w:r w:rsidR="005F6334" w:rsidRPr="00EB49E5">
        <w:rPr>
          <w:rFonts w:ascii="Trade Gothic LT Std" w:hAnsi="Trade Gothic LT Std" w:cs="Arial"/>
          <w:bCs/>
          <w:sz w:val="24"/>
          <w:szCs w:val="24"/>
        </w:rPr>
        <w:t xml:space="preserve">  Our goal is to have every </w:t>
      </w:r>
      <w:r w:rsidR="00002624" w:rsidRPr="00EB49E5">
        <w:rPr>
          <w:rFonts w:ascii="Trade Gothic LT Std" w:hAnsi="Trade Gothic LT Std" w:cs="Arial"/>
          <w:bCs/>
          <w:sz w:val="24"/>
          <w:szCs w:val="24"/>
        </w:rPr>
        <w:t>salesm</w:t>
      </w:r>
      <w:r w:rsidR="00C47257">
        <w:rPr>
          <w:rFonts w:ascii="Trade Gothic LT Std" w:hAnsi="Trade Gothic LT Std" w:cs="Arial"/>
          <w:bCs/>
          <w:sz w:val="24"/>
          <w:szCs w:val="24"/>
        </w:rPr>
        <w:t xml:space="preserve">an log </w:t>
      </w:r>
      <w:r w:rsidR="00BD68A3">
        <w:rPr>
          <w:rFonts w:ascii="Trade Gothic LT Std" w:hAnsi="Trade Gothic LT Std" w:cs="Arial"/>
          <w:bCs/>
          <w:sz w:val="24"/>
          <w:szCs w:val="24"/>
        </w:rPr>
        <w:t>all</w:t>
      </w:r>
      <w:r w:rsidR="00C47257">
        <w:rPr>
          <w:rFonts w:ascii="Trade Gothic LT Std" w:hAnsi="Trade Gothic LT Std" w:cs="Arial"/>
          <w:bCs/>
          <w:sz w:val="24"/>
          <w:szCs w:val="24"/>
        </w:rPr>
        <w:t xml:space="preserve"> </w:t>
      </w:r>
      <w:r w:rsidR="00BD68A3">
        <w:rPr>
          <w:rFonts w:ascii="Trade Gothic LT Std" w:hAnsi="Trade Gothic LT Std" w:cs="Arial"/>
          <w:bCs/>
          <w:sz w:val="24"/>
          <w:szCs w:val="24"/>
        </w:rPr>
        <w:t>customer</w:t>
      </w:r>
      <w:r w:rsidR="00C47257">
        <w:rPr>
          <w:rFonts w:ascii="Trade Gothic LT Std" w:hAnsi="Trade Gothic LT Std" w:cs="Arial"/>
          <w:bCs/>
          <w:sz w:val="24"/>
          <w:szCs w:val="24"/>
        </w:rPr>
        <w:t xml:space="preserve"> interactions and increase our average </w:t>
      </w:r>
      <w:r w:rsidR="00537E12">
        <w:rPr>
          <w:rFonts w:ascii="Trade Gothic LT Std" w:hAnsi="Trade Gothic LT Std" w:cs="Arial"/>
          <w:bCs/>
          <w:sz w:val="24"/>
          <w:szCs w:val="24"/>
        </w:rPr>
        <w:t>to 85 per month</w:t>
      </w:r>
      <w:r w:rsidR="00D74E17">
        <w:rPr>
          <w:rFonts w:ascii="Trade Gothic LT Std" w:hAnsi="Trade Gothic LT Std" w:cs="Arial"/>
          <w:bCs/>
          <w:sz w:val="24"/>
          <w:szCs w:val="24"/>
        </w:rPr>
        <w:t xml:space="preserve"> within </w:t>
      </w:r>
      <w:r w:rsidR="00F707DF">
        <w:rPr>
          <w:rFonts w:ascii="Trade Gothic LT Std" w:hAnsi="Trade Gothic LT Std" w:cs="Arial"/>
          <w:bCs/>
          <w:sz w:val="24"/>
          <w:szCs w:val="24"/>
        </w:rPr>
        <w:t>6 months.</w:t>
      </w:r>
    </w:p>
    <w:p w14:paraId="630BFCAF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DE9ADCC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6A475EE" w14:textId="1CE4C1E1" w:rsidR="009D1BF9" w:rsidRPr="00BE3BB3" w:rsidRDefault="009D1BF9" w:rsidP="00BE3BB3">
      <w:pPr>
        <w:pStyle w:val="Heading1"/>
      </w:pPr>
      <w:r w:rsidRPr="00BE3BB3">
        <w:t>D</w:t>
      </w:r>
      <w:r w:rsidR="007F6D59" w:rsidRPr="00BE3BB3">
        <w:t xml:space="preserve">escribe your </w:t>
      </w:r>
      <w:r w:rsidRPr="00BE3BB3">
        <w:t xml:space="preserve">action </w:t>
      </w:r>
      <w:r w:rsidR="007F6D59" w:rsidRPr="00BE3BB3">
        <w:t>plan in detail</w:t>
      </w:r>
      <w:r w:rsidR="00182BE2" w:rsidRPr="00BE3BB3">
        <w:t xml:space="preserve"> (be specific and include b</w:t>
      </w:r>
      <w:r w:rsidRPr="00BE3BB3">
        <w:t xml:space="preserve">efore and after </w:t>
      </w:r>
      <w:r w:rsidR="003E3FA3" w:rsidRPr="003E3FA3">
        <w:rPr>
          <w:b/>
          <w:color w:val="000000" w:themeColor="text1"/>
        </w:rPr>
        <w:t>M</w:t>
      </w:r>
      <w:r w:rsidRPr="003E3FA3">
        <w:rPr>
          <w:b/>
          <w:color w:val="000000" w:themeColor="text1"/>
        </w:rPr>
        <w:t>easurements</w:t>
      </w:r>
      <w:r w:rsidR="00182BE2" w:rsidRPr="00BE3BB3">
        <w:t>)</w:t>
      </w:r>
    </w:p>
    <w:p w14:paraId="2A3F979D" w14:textId="35C6626B" w:rsidR="00955563" w:rsidRPr="001825E2" w:rsidRDefault="00FE33EE" w:rsidP="009D1BF9">
      <w:pPr>
        <w:rPr>
          <w:rFonts w:ascii="Trade Gothic LT Std" w:hAnsi="Trade Gothic LT Std" w:cs="Arial"/>
          <w:bCs/>
          <w:sz w:val="24"/>
          <w:szCs w:val="24"/>
        </w:rPr>
      </w:pPr>
      <w:r w:rsidRPr="001825E2">
        <w:rPr>
          <w:rFonts w:ascii="Trade Gothic LT Std" w:hAnsi="Trade Gothic LT Std" w:cs="Arial"/>
          <w:bCs/>
          <w:sz w:val="24"/>
          <w:szCs w:val="24"/>
        </w:rPr>
        <w:t xml:space="preserve">Initial Meeting with all </w:t>
      </w:r>
      <w:r w:rsidR="0002190D" w:rsidRPr="001825E2">
        <w:rPr>
          <w:rFonts w:ascii="Trade Gothic LT Std" w:hAnsi="Trade Gothic LT Std" w:cs="Arial"/>
          <w:bCs/>
          <w:sz w:val="24"/>
          <w:szCs w:val="24"/>
        </w:rPr>
        <w:t xml:space="preserve">Truck Salesmen and Sales Managers to go </w:t>
      </w:r>
      <w:r w:rsidR="00256921" w:rsidRPr="001825E2">
        <w:rPr>
          <w:rFonts w:ascii="Trade Gothic LT Std" w:hAnsi="Trade Gothic LT Std" w:cs="Arial"/>
          <w:bCs/>
          <w:sz w:val="24"/>
          <w:szCs w:val="24"/>
        </w:rPr>
        <w:t xml:space="preserve">outline the plan goals and what we expect from them </w:t>
      </w:r>
      <w:r w:rsidR="00963A47" w:rsidRPr="001825E2">
        <w:rPr>
          <w:rFonts w:ascii="Trade Gothic LT Std" w:hAnsi="Trade Gothic LT Std" w:cs="Arial"/>
          <w:bCs/>
          <w:sz w:val="24"/>
          <w:szCs w:val="24"/>
        </w:rPr>
        <w:t xml:space="preserve">over the next six months.  We will </w:t>
      </w:r>
      <w:r w:rsidR="00FD3CC4" w:rsidRPr="001825E2">
        <w:rPr>
          <w:rFonts w:ascii="Trade Gothic LT Std" w:hAnsi="Trade Gothic LT Std" w:cs="Arial"/>
          <w:bCs/>
          <w:sz w:val="24"/>
          <w:szCs w:val="24"/>
        </w:rPr>
        <w:t xml:space="preserve">recognize the salesmen that are already </w:t>
      </w:r>
      <w:r w:rsidR="00E21002" w:rsidRPr="001825E2">
        <w:rPr>
          <w:rFonts w:ascii="Trade Gothic LT Std" w:hAnsi="Trade Gothic LT Std" w:cs="Arial"/>
          <w:bCs/>
          <w:sz w:val="24"/>
          <w:szCs w:val="24"/>
        </w:rPr>
        <w:t xml:space="preserve">meeting or exceeding our expectations and </w:t>
      </w:r>
      <w:r w:rsidR="00B33343" w:rsidRPr="001825E2">
        <w:rPr>
          <w:rFonts w:ascii="Trade Gothic LT Std" w:hAnsi="Trade Gothic LT Std" w:cs="Arial"/>
          <w:bCs/>
          <w:sz w:val="24"/>
          <w:szCs w:val="24"/>
        </w:rPr>
        <w:t xml:space="preserve">have them share their insights on how they are using our CRM tool effectively.  </w:t>
      </w:r>
    </w:p>
    <w:p w14:paraId="305876AA" w14:textId="14903A58" w:rsidR="00C3738D" w:rsidRPr="001825E2" w:rsidRDefault="00C3738D" w:rsidP="009D1BF9">
      <w:pPr>
        <w:rPr>
          <w:rFonts w:ascii="Trade Gothic LT Std" w:hAnsi="Trade Gothic LT Std" w:cs="Arial"/>
          <w:bCs/>
          <w:sz w:val="24"/>
          <w:szCs w:val="24"/>
        </w:rPr>
      </w:pPr>
      <w:r w:rsidRPr="001825E2">
        <w:rPr>
          <w:rFonts w:ascii="Trade Gothic LT Std" w:hAnsi="Trade Gothic LT Std" w:cs="Arial"/>
          <w:bCs/>
          <w:sz w:val="24"/>
          <w:szCs w:val="24"/>
        </w:rPr>
        <w:t xml:space="preserve">Provide one-on-one training with our IT Department to </w:t>
      </w:r>
      <w:r w:rsidR="00542C5B" w:rsidRPr="001825E2">
        <w:rPr>
          <w:rFonts w:ascii="Trade Gothic LT Std" w:hAnsi="Trade Gothic LT Std" w:cs="Arial"/>
          <w:bCs/>
          <w:sz w:val="24"/>
          <w:szCs w:val="24"/>
        </w:rPr>
        <w:t xml:space="preserve">address any </w:t>
      </w:r>
      <w:r w:rsidR="003C3DB9" w:rsidRPr="001825E2">
        <w:rPr>
          <w:rFonts w:ascii="Trade Gothic LT Std" w:hAnsi="Trade Gothic LT Std" w:cs="Arial"/>
          <w:bCs/>
          <w:sz w:val="24"/>
          <w:szCs w:val="24"/>
        </w:rPr>
        <w:t xml:space="preserve">lack of knowledge on how to </w:t>
      </w:r>
      <w:proofErr w:type="gramStart"/>
      <w:r w:rsidR="003C3DB9" w:rsidRPr="001825E2">
        <w:rPr>
          <w:rFonts w:ascii="Trade Gothic LT Std" w:hAnsi="Trade Gothic LT Std" w:cs="Arial"/>
          <w:bCs/>
          <w:sz w:val="24"/>
          <w:szCs w:val="24"/>
        </w:rPr>
        <w:t>log</w:t>
      </w:r>
      <w:proofErr w:type="gramEnd"/>
      <w:r w:rsidR="003C3DB9" w:rsidRPr="001825E2">
        <w:rPr>
          <w:rFonts w:ascii="Trade Gothic LT Std" w:hAnsi="Trade Gothic LT Std" w:cs="Arial"/>
          <w:bCs/>
          <w:sz w:val="24"/>
          <w:szCs w:val="24"/>
        </w:rPr>
        <w:t xml:space="preserve"> customer interactions</w:t>
      </w:r>
      <w:r w:rsidR="00D62E02" w:rsidRPr="001825E2">
        <w:rPr>
          <w:rFonts w:ascii="Trade Gothic LT Std" w:hAnsi="Trade Gothic LT Std" w:cs="Arial"/>
          <w:bCs/>
          <w:sz w:val="24"/>
          <w:szCs w:val="24"/>
        </w:rPr>
        <w:t xml:space="preserve"> within Salesforce.</w:t>
      </w:r>
    </w:p>
    <w:p w14:paraId="194320AF" w14:textId="0BFC9FF2" w:rsidR="004D740C" w:rsidRDefault="00D62E02" w:rsidP="009D1BF9">
      <w:pPr>
        <w:rPr>
          <w:rFonts w:ascii="Trade Gothic LT Std" w:hAnsi="Trade Gothic LT Std" w:cs="Arial"/>
          <w:bCs/>
          <w:sz w:val="24"/>
          <w:szCs w:val="24"/>
        </w:rPr>
      </w:pPr>
      <w:r w:rsidRPr="001825E2">
        <w:rPr>
          <w:rFonts w:ascii="Trade Gothic LT Std" w:hAnsi="Trade Gothic LT Std" w:cs="Arial"/>
          <w:bCs/>
          <w:sz w:val="24"/>
          <w:szCs w:val="24"/>
        </w:rPr>
        <w:t xml:space="preserve">Conduct monthly </w:t>
      </w:r>
      <w:r w:rsidR="00260201" w:rsidRPr="001825E2">
        <w:rPr>
          <w:rFonts w:ascii="Trade Gothic LT Std" w:hAnsi="Trade Gothic LT Std" w:cs="Arial"/>
          <w:bCs/>
          <w:sz w:val="24"/>
          <w:szCs w:val="24"/>
        </w:rPr>
        <w:t xml:space="preserve">status meetings with Sales Managers to </w:t>
      </w:r>
      <w:r w:rsidR="00235F84" w:rsidRPr="001825E2">
        <w:rPr>
          <w:rFonts w:ascii="Trade Gothic LT Std" w:hAnsi="Trade Gothic LT Std" w:cs="Arial"/>
          <w:bCs/>
          <w:sz w:val="24"/>
          <w:szCs w:val="24"/>
        </w:rPr>
        <w:t>track our progress and highlight any salesmen that need additional training or motivation.</w:t>
      </w:r>
    </w:p>
    <w:p w14:paraId="39137589" w14:textId="4E4E73E1" w:rsidR="00047A8C" w:rsidRPr="00094D20" w:rsidRDefault="00047A8C" w:rsidP="009D1BF9">
      <w:pPr>
        <w:rPr>
          <w:rFonts w:ascii="Trade Gothic LT Std" w:hAnsi="Trade Gothic LT Std" w:cs="Arial"/>
          <w:b/>
          <w:sz w:val="24"/>
          <w:szCs w:val="24"/>
        </w:rPr>
      </w:pPr>
      <w:r w:rsidRPr="00094D20">
        <w:rPr>
          <w:rFonts w:ascii="Trade Gothic LT Std" w:hAnsi="Trade Gothic LT Std" w:cs="Arial"/>
          <w:b/>
          <w:sz w:val="24"/>
          <w:szCs w:val="24"/>
        </w:rPr>
        <w:lastRenderedPageBreak/>
        <w:t>Milestone Goals:</w:t>
      </w:r>
    </w:p>
    <w:p w14:paraId="3917940D" w14:textId="1E3C7C1C" w:rsidR="00E25708" w:rsidRDefault="00E25708" w:rsidP="009D1BF9">
      <w:pPr>
        <w:rPr>
          <w:rFonts w:ascii="Trade Gothic LT Std" w:hAnsi="Trade Gothic LT Std" w:cs="Arial"/>
          <w:bCs/>
          <w:sz w:val="24"/>
          <w:szCs w:val="24"/>
        </w:rPr>
      </w:pPr>
      <w:r>
        <w:rPr>
          <w:rFonts w:ascii="Trade Gothic LT Std" w:hAnsi="Trade Gothic LT Std" w:cs="Arial"/>
          <w:bCs/>
          <w:sz w:val="24"/>
          <w:szCs w:val="24"/>
        </w:rPr>
        <w:tab/>
      </w:r>
      <w:r>
        <w:rPr>
          <w:rFonts w:ascii="Trade Gothic LT Std" w:hAnsi="Trade Gothic LT Std" w:cs="Arial"/>
          <w:bCs/>
          <w:sz w:val="24"/>
          <w:szCs w:val="24"/>
        </w:rPr>
        <w:tab/>
      </w:r>
      <w:r w:rsidR="00094D20">
        <w:rPr>
          <w:rFonts w:ascii="Trade Gothic LT Std" w:hAnsi="Trade Gothic LT Std" w:cs="Arial"/>
          <w:bCs/>
          <w:sz w:val="24"/>
          <w:szCs w:val="24"/>
        </w:rPr>
        <w:tab/>
      </w:r>
      <w:r w:rsidR="00092820">
        <w:rPr>
          <w:rFonts w:ascii="Trade Gothic LT Std" w:hAnsi="Trade Gothic LT Std" w:cs="Arial"/>
          <w:bCs/>
          <w:sz w:val="24"/>
          <w:szCs w:val="24"/>
        </w:rPr>
        <w:t>Date</w:t>
      </w:r>
      <w:r w:rsidR="00092820">
        <w:rPr>
          <w:rFonts w:ascii="Trade Gothic LT Std" w:hAnsi="Trade Gothic LT Std" w:cs="Arial"/>
          <w:bCs/>
          <w:sz w:val="24"/>
          <w:szCs w:val="24"/>
        </w:rPr>
        <w:tab/>
      </w:r>
      <w:r w:rsidR="00092820">
        <w:rPr>
          <w:rFonts w:ascii="Trade Gothic LT Std" w:hAnsi="Trade Gothic LT Std" w:cs="Arial"/>
          <w:bCs/>
          <w:sz w:val="24"/>
          <w:szCs w:val="24"/>
        </w:rPr>
        <w:tab/>
      </w:r>
      <w:r w:rsidR="00094D20">
        <w:rPr>
          <w:rFonts w:ascii="Trade Gothic LT Std" w:hAnsi="Trade Gothic LT Std" w:cs="Arial"/>
          <w:bCs/>
          <w:sz w:val="24"/>
          <w:szCs w:val="24"/>
        </w:rPr>
        <w:tab/>
      </w:r>
      <w:r>
        <w:rPr>
          <w:rFonts w:ascii="Trade Gothic LT Std" w:hAnsi="Trade Gothic LT Std" w:cs="Arial"/>
          <w:bCs/>
          <w:sz w:val="24"/>
          <w:szCs w:val="24"/>
        </w:rPr>
        <w:t>Avg. Customer Contacts</w:t>
      </w:r>
    </w:p>
    <w:p w14:paraId="1680898C" w14:textId="7F101C6A" w:rsidR="00047A8C" w:rsidRDefault="00047A8C" w:rsidP="009D1BF9">
      <w:pPr>
        <w:rPr>
          <w:rFonts w:ascii="Trade Gothic LT Std" w:hAnsi="Trade Gothic LT Std" w:cs="Arial"/>
          <w:bCs/>
          <w:sz w:val="24"/>
          <w:szCs w:val="24"/>
        </w:rPr>
      </w:pPr>
      <w:r>
        <w:rPr>
          <w:rFonts w:ascii="Trade Gothic LT Std" w:hAnsi="Trade Gothic LT Std" w:cs="Arial"/>
          <w:bCs/>
          <w:sz w:val="24"/>
          <w:szCs w:val="24"/>
        </w:rPr>
        <w:t xml:space="preserve">Starting Point </w:t>
      </w:r>
      <w:r w:rsidR="00092820">
        <w:rPr>
          <w:rFonts w:ascii="Trade Gothic LT Std" w:hAnsi="Trade Gothic LT Std" w:cs="Arial"/>
          <w:bCs/>
          <w:sz w:val="24"/>
          <w:szCs w:val="24"/>
        </w:rPr>
        <w:t>–</w:t>
      </w:r>
      <w:r>
        <w:rPr>
          <w:rFonts w:ascii="Trade Gothic LT Std" w:hAnsi="Trade Gothic LT Std" w:cs="Arial"/>
          <w:bCs/>
          <w:sz w:val="24"/>
          <w:szCs w:val="24"/>
        </w:rPr>
        <w:t xml:space="preserve"> </w:t>
      </w:r>
      <w:r w:rsidR="00094D20">
        <w:rPr>
          <w:rFonts w:ascii="Trade Gothic LT Std" w:hAnsi="Trade Gothic LT Std" w:cs="Arial"/>
          <w:bCs/>
          <w:sz w:val="24"/>
          <w:szCs w:val="24"/>
        </w:rPr>
        <w:tab/>
      </w:r>
      <w:r w:rsidR="00AE3954">
        <w:rPr>
          <w:rFonts w:ascii="Trade Gothic LT Std" w:hAnsi="Trade Gothic LT Std" w:cs="Arial"/>
          <w:bCs/>
          <w:sz w:val="24"/>
          <w:szCs w:val="24"/>
        </w:rPr>
        <w:t>01</w:t>
      </w:r>
      <w:r w:rsidR="00092820">
        <w:rPr>
          <w:rFonts w:ascii="Trade Gothic LT Std" w:hAnsi="Trade Gothic LT Std" w:cs="Arial"/>
          <w:bCs/>
          <w:sz w:val="24"/>
          <w:szCs w:val="24"/>
        </w:rPr>
        <w:t>/0</w:t>
      </w:r>
      <w:r w:rsidR="00AE3954">
        <w:rPr>
          <w:rFonts w:ascii="Trade Gothic LT Std" w:hAnsi="Trade Gothic LT Std" w:cs="Arial"/>
          <w:bCs/>
          <w:sz w:val="24"/>
          <w:szCs w:val="24"/>
        </w:rPr>
        <w:t>9</w:t>
      </w:r>
      <w:r w:rsidR="00092820">
        <w:rPr>
          <w:rFonts w:ascii="Trade Gothic LT Std" w:hAnsi="Trade Gothic LT Std" w:cs="Arial"/>
          <w:bCs/>
          <w:sz w:val="24"/>
          <w:szCs w:val="24"/>
        </w:rPr>
        <w:t>/202</w:t>
      </w:r>
      <w:r w:rsidR="00AE3954">
        <w:rPr>
          <w:rFonts w:ascii="Trade Gothic LT Std" w:hAnsi="Trade Gothic LT Std" w:cs="Arial"/>
          <w:bCs/>
          <w:sz w:val="24"/>
          <w:szCs w:val="24"/>
        </w:rPr>
        <w:t>5</w:t>
      </w:r>
      <w:r w:rsidR="00092820">
        <w:rPr>
          <w:rFonts w:ascii="Trade Gothic LT Std" w:hAnsi="Trade Gothic LT Std" w:cs="Arial"/>
          <w:bCs/>
          <w:sz w:val="24"/>
          <w:szCs w:val="24"/>
        </w:rPr>
        <w:tab/>
      </w:r>
      <w:r w:rsidR="00094D20">
        <w:rPr>
          <w:rFonts w:ascii="Trade Gothic LT Std" w:hAnsi="Trade Gothic LT Std" w:cs="Arial"/>
          <w:bCs/>
          <w:sz w:val="24"/>
          <w:szCs w:val="24"/>
        </w:rPr>
        <w:tab/>
      </w:r>
      <w:r w:rsidR="00092820">
        <w:rPr>
          <w:rFonts w:ascii="Trade Gothic LT Std" w:hAnsi="Trade Gothic LT Std" w:cs="Arial"/>
          <w:bCs/>
          <w:sz w:val="24"/>
          <w:szCs w:val="24"/>
        </w:rPr>
        <w:t>37.8</w:t>
      </w:r>
    </w:p>
    <w:p w14:paraId="0C4FA400" w14:textId="0DA3681E" w:rsidR="00092820" w:rsidRDefault="00092820" w:rsidP="009D1BF9">
      <w:pPr>
        <w:rPr>
          <w:rFonts w:ascii="Trade Gothic LT Std" w:hAnsi="Trade Gothic LT Std" w:cs="Arial"/>
          <w:bCs/>
          <w:sz w:val="24"/>
          <w:szCs w:val="24"/>
        </w:rPr>
      </w:pPr>
      <w:r>
        <w:rPr>
          <w:rFonts w:ascii="Trade Gothic LT Std" w:hAnsi="Trade Gothic LT Std" w:cs="Arial"/>
          <w:bCs/>
          <w:sz w:val="24"/>
          <w:szCs w:val="24"/>
        </w:rPr>
        <w:t>Month</w:t>
      </w:r>
      <w:r w:rsidR="00094D20">
        <w:rPr>
          <w:rFonts w:ascii="Trade Gothic LT Std" w:hAnsi="Trade Gothic LT Std" w:cs="Arial"/>
          <w:bCs/>
          <w:sz w:val="24"/>
          <w:szCs w:val="24"/>
        </w:rPr>
        <w:t xml:space="preserve"> 1 Goal - </w:t>
      </w:r>
      <w:r w:rsidR="00094D20">
        <w:rPr>
          <w:rFonts w:ascii="Trade Gothic LT Std" w:hAnsi="Trade Gothic LT Std" w:cs="Arial"/>
          <w:bCs/>
          <w:sz w:val="24"/>
          <w:szCs w:val="24"/>
        </w:rPr>
        <w:tab/>
      </w:r>
      <w:r w:rsidR="00AE3954">
        <w:rPr>
          <w:rFonts w:ascii="Trade Gothic LT Std" w:hAnsi="Trade Gothic LT Std" w:cs="Arial"/>
          <w:bCs/>
          <w:sz w:val="24"/>
          <w:szCs w:val="24"/>
        </w:rPr>
        <w:t>0</w:t>
      </w:r>
      <w:r w:rsidR="000A15E2">
        <w:rPr>
          <w:rFonts w:ascii="Trade Gothic LT Std" w:hAnsi="Trade Gothic LT Std" w:cs="Arial"/>
          <w:bCs/>
          <w:sz w:val="24"/>
          <w:szCs w:val="24"/>
        </w:rPr>
        <w:t>2</w:t>
      </w:r>
      <w:r w:rsidR="00AE3954">
        <w:rPr>
          <w:rFonts w:ascii="Trade Gothic LT Std" w:hAnsi="Trade Gothic LT Std" w:cs="Arial"/>
          <w:bCs/>
          <w:sz w:val="24"/>
          <w:szCs w:val="24"/>
        </w:rPr>
        <w:t>/0</w:t>
      </w:r>
      <w:r w:rsidR="000A15E2">
        <w:rPr>
          <w:rFonts w:ascii="Trade Gothic LT Std" w:hAnsi="Trade Gothic LT Std" w:cs="Arial"/>
          <w:bCs/>
          <w:sz w:val="24"/>
          <w:szCs w:val="24"/>
        </w:rPr>
        <w:t>7</w:t>
      </w:r>
      <w:r w:rsidR="00AE3954">
        <w:rPr>
          <w:rFonts w:ascii="Trade Gothic LT Std" w:hAnsi="Trade Gothic LT Std" w:cs="Arial"/>
          <w:bCs/>
          <w:sz w:val="24"/>
          <w:szCs w:val="24"/>
        </w:rPr>
        <w:t>/2025</w:t>
      </w:r>
      <w:r w:rsidR="000A15E2">
        <w:rPr>
          <w:rFonts w:ascii="Trade Gothic LT Std" w:hAnsi="Trade Gothic LT Std" w:cs="Arial"/>
          <w:bCs/>
          <w:sz w:val="24"/>
          <w:szCs w:val="24"/>
        </w:rPr>
        <w:tab/>
      </w:r>
      <w:r w:rsidR="000A15E2">
        <w:rPr>
          <w:rFonts w:ascii="Trade Gothic LT Std" w:hAnsi="Trade Gothic LT Std" w:cs="Arial"/>
          <w:bCs/>
          <w:sz w:val="24"/>
          <w:szCs w:val="24"/>
        </w:rPr>
        <w:tab/>
        <w:t>46</w:t>
      </w:r>
    </w:p>
    <w:p w14:paraId="6E680BB8" w14:textId="068280B5" w:rsidR="000A15E2" w:rsidRDefault="000A15E2" w:rsidP="009D1BF9">
      <w:pPr>
        <w:rPr>
          <w:rFonts w:ascii="Trade Gothic LT Std" w:hAnsi="Trade Gothic LT Std" w:cs="Arial"/>
          <w:bCs/>
          <w:sz w:val="24"/>
          <w:szCs w:val="24"/>
        </w:rPr>
      </w:pPr>
      <w:r>
        <w:rPr>
          <w:rFonts w:ascii="Trade Gothic LT Std" w:hAnsi="Trade Gothic LT Std" w:cs="Arial"/>
          <w:bCs/>
          <w:sz w:val="24"/>
          <w:szCs w:val="24"/>
        </w:rPr>
        <w:t xml:space="preserve">Month 2 Goal - </w:t>
      </w:r>
      <w:r>
        <w:rPr>
          <w:rFonts w:ascii="Trade Gothic LT Std" w:hAnsi="Trade Gothic LT Std" w:cs="Arial"/>
          <w:bCs/>
          <w:sz w:val="24"/>
          <w:szCs w:val="24"/>
        </w:rPr>
        <w:tab/>
      </w:r>
      <w:r w:rsidR="00E16597">
        <w:rPr>
          <w:rFonts w:ascii="Trade Gothic LT Std" w:hAnsi="Trade Gothic LT Std" w:cs="Arial"/>
          <w:bCs/>
          <w:sz w:val="24"/>
          <w:szCs w:val="24"/>
        </w:rPr>
        <w:t>03/07/2025</w:t>
      </w:r>
      <w:r w:rsidR="006808E4">
        <w:rPr>
          <w:rFonts w:ascii="Trade Gothic LT Std" w:hAnsi="Trade Gothic LT Std" w:cs="Arial"/>
          <w:bCs/>
          <w:sz w:val="24"/>
          <w:szCs w:val="24"/>
        </w:rPr>
        <w:tab/>
      </w:r>
      <w:r w:rsidR="006808E4">
        <w:rPr>
          <w:rFonts w:ascii="Trade Gothic LT Std" w:hAnsi="Trade Gothic LT Std" w:cs="Arial"/>
          <w:bCs/>
          <w:sz w:val="24"/>
          <w:szCs w:val="24"/>
        </w:rPr>
        <w:tab/>
        <w:t>54</w:t>
      </w:r>
    </w:p>
    <w:p w14:paraId="0DE61556" w14:textId="5F962FA9" w:rsidR="00E16597" w:rsidRDefault="00E16597" w:rsidP="009D1BF9">
      <w:pPr>
        <w:rPr>
          <w:rFonts w:ascii="Trade Gothic LT Std" w:hAnsi="Trade Gothic LT Std" w:cs="Arial"/>
          <w:bCs/>
          <w:sz w:val="24"/>
          <w:szCs w:val="24"/>
        </w:rPr>
      </w:pPr>
      <w:r>
        <w:rPr>
          <w:rFonts w:ascii="Trade Gothic LT Std" w:hAnsi="Trade Gothic LT Std" w:cs="Arial"/>
          <w:bCs/>
          <w:sz w:val="24"/>
          <w:szCs w:val="24"/>
        </w:rPr>
        <w:t xml:space="preserve">Month 3 Goal - </w:t>
      </w:r>
      <w:r>
        <w:rPr>
          <w:rFonts w:ascii="Trade Gothic LT Std" w:hAnsi="Trade Gothic LT Std" w:cs="Arial"/>
          <w:bCs/>
          <w:sz w:val="24"/>
          <w:szCs w:val="24"/>
        </w:rPr>
        <w:tab/>
        <w:t>04/04/2025</w:t>
      </w:r>
      <w:r w:rsidR="006808E4">
        <w:rPr>
          <w:rFonts w:ascii="Trade Gothic LT Std" w:hAnsi="Trade Gothic LT Std" w:cs="Arial"/>
          <w:bCs/>
          <w:sz w:val="24"/>
          <w:szCs w:val="24"/>
        </w:rPr>
        <w:tab/>
      </w:r>
      <w:r w:rsidR="006808E4">
        <w:rPr>
          <w:rFonts w:ascii="Trade Gothic LT Std" w:hAnsi="Trade Gothic LT Std" w:cs="Arial"/>
          <w:bCs/>
          <w:sz w:val="24"/>
          <w:szCs w:val="24"/>
        </w:rPr>
        <w:tab/>
        <w:t>62</w:t>
      </w:r>
    </w:p>
    <w:p w14:paraId="47AF5B0F" w14:textId="720FF9EE" w:rsidR="000A218A" w:rsidRDefault="000A218A" w:rsidP="009D1BF9">
      <w:pPr>
        <w:rPr>
          <w:rFonts w:ascii="Trade Gothic LT Std" w:hAnsi="Trade Gothic LT Std" w:cs="Arial"/>
          <w:bCs/>
          <w:sz w:val="24"/>
          <w:szCs w:val="24"/>
        </w:rPr>
      </w:pPr>
      <w:r>
        <w:rPr>
          <w:rFonts w:ascii="Trade Gothic LT Std" w:hAnsi="Trade Gothic LT Std" w:cs="Arial"/>
          <w:bCs/>
          <w:sz w:val="24"/>
          <w:szCs w:val="24"/>
        </w:rPr>
        <w:t xml:space="preserve">Month 4 Goal - </w:t>
      </w:r>
      <w:r>
        <w:rPr>
          <w:rFonts w:ascii="Trade Gothic LT Std" w:hAnsi="Trade Gothic LT Std" w:cs="Arial"/>
          <w:bCs/>
          <w:sz w:val="24"/>
          <w:szCs w:val="24"/>
        </w:rPr>
        <w:tab/>
        <w:t>05/02/2025</w:t>
      </w:r>
      <w:r w:rsidR="006808E4">
        <w:rPr>
          <w:rFonts w:ascii="Trade Gothic LT Std" w:hAnsi="Trade Gothic LT Std" w:cs="Arial"/>
          <w:bCs/>
          <w:sz w:val="24"/>
          <w:szCs w:val="24"/>
        </w:rPr>
        <w:tab/>
      </w:r>
      <w:r w:rsidR="006808E4">
        <w:rPr>
          <w:rFonts w:ascii="Trade Gothic LT Std" w:hAnsi="Trade Gothic LT Std" w:cs="Arial"/>
          <w:bCs/>
          <w:sz w:val="24"/>
          <w:szCs w:val="24"/>
        </w:rPr>
        <w:tab/>
        <w:t>70</w:t>
      </w:r>
    </w:p>
    <w:p w14:paraId="4474C0F1" w14:textId="158DEB4C" w:rsidR="000A218A" w:rsidRDefault="000A218A" w:rsidP="009D1BF9">
      <w:pPr>
        <w:rPr>
          <w:rFonts w:ascii="Trade Gothic LT Std" w:hAnsi="Trade Gothic LT Std" w:cs="Arial"/>
          <w:bCs/>
          <w:sz w:val="24"/>
          <w:szCs w:val="24"/>
        </w:rPr>
      </w:pPr>
      <w:r>
        <w:rPr>
          <w:rFonts w:ascii="Trade Gothic LT Std" w:hAnsi="Trade Gothic LT Std" w:cs="Arial"/>
          <w:bCs/>
          <w:sz w:val="24"/>
          <w:szCs w:val="24"/>
        </w:rPr>
        <w:t xml:space="preserve">Month 6 Goal - </w:t>
      </w:r>
      <w:r>
        <w:rPr>
          <w:rFonts w:ascii="Trade Gothic LT Std" w:hAnsi="Trade Gothic LT Std" w:cs="Arial"/>
          <w:bCs/>
          <w:sz w:val="24"/>
          <w:szCs w:val="24"/>
        </w:rPr>
        <w:tab/>
        <w:t>06/0</w:t>
      </w:r>
      <w:r w:rsidR="006808E4">
        <w:rPr>
          <w:rFonts w:ascii="Trade Gothic LT Std" w:hAnsi="Trade Gothic LT Std" w:cs="Arial"/>
          <w:bCs/>
          <w:sz w:val="24"/>
          <w:szCs w:val="24"/>
        </w:rPr>
        <w:t>6/2025</w:t>
      </w:r>
      <w:r w:rsidR="006808E4">
        <w:rPr>
          <w:rFonts w:ascii="Trade Gothic LT Std" w:hAnsi="Trade Gothic LT Std" w:cs="Arial"/>
          <w:bCs/>
          <w:sz w:val="24"/>
          <w:szCs w:val="24"/>
        </w:rPr>
        <w:tab/>
      </w:r>
      <w:r w:rsidR="006808E4">
        <w:rPr>
          <w:rFonts w:ascii="Trade Gothic LT Std" w:hAnsi="Trade Gothic LT Std" w:cs="Arial"/>
          <w:bCs/>
          <w:sz w:val="24"/>
          <w:szCs w:val="24"/>
        </w:rPr>
        <w:tab/>
        <w:t>78</w:t>
      </w:r>
    </w:p>
    <w:p w14:paraId="2518E55D" w14:textId="794BE791" w:rsidR="000739F5" w:rsidRDefault="000739F5" w:rsidP="009D1BF9">
      <w:pPr>
        <w:rPr>
          <w:rFonts w:ascii="Trade Gothic LT Std" w:hAnsi="Trade Gothic LT Std" w:cs="Arial"/>
          <w:bCs/>
          <w:sz w:val="24"/>
          <w:szCs w:val="24"/>
        </w:rPr>
      </w:pPr>
      <w:r>
        <w:rPr>
          <w:rFonts w:ascii="Trade Gothic LT Std" w:hAnsi="Trade Gothic LT Std" w:cs="Arial"/>
          <w:bCs/>
          <w:sz w:val="24"/>
          <w:szCs w:val="24"/>
        </w:rPr>
        <w:t xml:space="preserve">Ending Goal - </w:t>
      </w:r>
      <w:r>
        <w:rPr>
          <w:rFonts w:ascii="Trade Gothic LT Std" w:hAnsi="Trade Gothic LT Std" w:cs="Arial"/>
          <w:bCs/>
          <w:sz w:val="24"/>
          <w:szCs w:val="24"/>
        </w:rPr>
        <w:tab/>
      </w:r>
      <w:r>
        <w:rPr>
          <w:rFonts w:ascii="Trade Gothic LT Std" w:hAnsi="Trade Gothic LT Std" w:cs="Arial"/>
          <w:bCs/>
          <w:sz w:val="24"/>
          <w:szCs w:val="24"/>
        </w:rPr>
        <w:tab/>
        <w:t>07/04/2025</w:t>
      </w:r>
      <w:r>
        <w:rPr>
          <w:rFonts w:ascii="Trade Gothic LT Std" w:hAnsi="Trade Gothic LT Std" w:cs="Arial"/>
          <w:bCs/>
          <w:sz w:val="24"/>
          <w:szCs w:val="24"/>
        </w:rPr>
        <w:tab/>
      </w:r>
      <w:r>
        <w:rPr>
          <w:rFonts w:ascii="Trade Gothic LT Std" w:hAnsi="Trade Gothic LT Std" w:cs="Arial"/>
          <w:bCs/>
          <w:sz w:val="24"/>
          <w:szCs w:val="24"/>
        </w:rPr>
        <w:tab/>
      </w:r>
      <w:r w:rsidR="00F410E0">
        <w:rPr>
          <w:rFonts w:ascii="Trade Gothic LT Std" w:hAnsi="Trade Gothic LT Std" w:cs="Arial"/>
          <w:bCs/>
          <w:sz w:val="24"/>
          <w:szCs w:val="24"/>
        </w:rPr>
        <w:t>85</w:t>
      </w:r>
    </w:p>
    <w:p w14:paraId="1CABA2EF" w14:textId="77777777" w:rsidR="006808E4" w:rsidRDefault="006808E4" w:rsidP="009D1BF9">
      <w:pPr>
        <w:rPr>
          <w:rFonts w:ascii="Trade Gothic LT Std" w:hAnsi="Trade Gothic LT Std" w:cs="Arial"/>
          <w:bCs/>
          <w:sz w:val="24"/>
          <w:szCs w:val="24"/>
        </w:rPr>
      </w:pPr>
    </w:p>
    <w:p w14:paraId="09BFBAA4" w14:textId="77777777" w:rsidR="00BE3BB3" w:rsidRDefault="009D1BF9" w:rsidP="00BE3BB3">
      <w:pPr>
        <w:pStyle w:val="Heading1"/>
      </w:pPr>
      <w:r w:rsidRPr="003E3FA3">
        <w:rPr>
          <w:b/>
          <w:color w:val="000000" w:themeColor="text1"/>
        </w:rPr>
        <w:t>T</w:t>
      </w:r>
      <w:r w:rsidRPr="003E3FA3">
        <w:rPr>
          <w:color w:val="000000" w:themeColor="text1"/>
        </w:rPr>
        <w:t>imeline</w:t>
      </w:r>
      <w:r w:rsidR="001B5D8B" w:rsidRPr="00BE3BB3">
        <w:t xml:space="preserve">: </w:t>
      </w:r>
    </w:p>
    <w:p w14:paraId="6E522FCD" w14:textId="5AE1211A" w:rsidR="001B5D8B" w:rsidRPr="00BE3BB3" w:rsidRDefault="001B5D8B" w:rsidP="00182BE2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specific short term and long term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checkpoints to monitor progress</w:t>
      </w:r>
    </w:p>
    <w:p w14:paraId="2E506CFF" w14:textId="37F03690" w:rsidR="00F32A4B" w:rsidRPr="005D67D8" w:rsidRDefault="00127731" w:rsidP="009D1BF9">
      <w:pPr>
        <w:ind w:left="720" w:firstLine="720"/>
        <w:rPr>
          <w:rFonts w:ascii="Trade Gothic LT Std" w:hAnsi="Trade Gothic LT Std" w:cs="Arial"/>
          <w:bCs/>
          <w:sz w:val="24"/>
          <w:szCs w:val="24"/>
        </w:rPr>
      </w:pPr>
      <w:r w:rsidRPr="005D67D8">
        <w:rPr>
          <w:rFonts w:ascii="Trade Gothic LT Std" w:hAnsi="Trade Gothic LT Std" w:cs="Arial"/>
          <w:bCs/>
          <w:sz w:val="24"/>
          <w:szCs w:val="24"/>
        </w:rPr>
        <w:t xml:space="preserve">Initial Meeting </w:t>
      </w:r>
      <w:r w:rsidR="004D0A77" w:rsidRPr="005D67D8">
        <w:rPr>
          <w:rFonts w:ascii="Trade Gothic LT Std" w:hAnsi="Trade Gothic LT Std" w:cs="Arial"/>
          <w:bCs/>
          <w:sz w:val="24"/>
          <w:szCs w:val="24"/>
        </w:rPr>
        <w:t>–</w:t>
      </w:r>
      <w:r w:rsidRPr="005D67D8">
        <w:rPr>
          <w:rFonts w:ascii="Trade Gothic LT Std" w:hAnsi="Trade Gothic LT Std" w:cs="Arial"/>
          <w:bCs/>
          <w:sz w:val="24"/>
          <w:szCs w:val="24"/>
        </w:rPr>
        <w:t xml:space="preserve"> </w:t>
      </w:r>
      <w:r w:rsidR="004D0A77" w:rsidRPr="005D67D8">
        <w:rPr>
          <w:rFonts w:ascii="Trade Gothic LT Std" w:hAnsi="Trade Gothic LT Std" w:cs="Arial"/>
          <w:bCs/>
          <w:sz w:val="24"/>
          <w:szCs w:val="24"/>
        </w:rPr>
        <w:t>01/09/2025</w:t>
      </w:r>
    </w:p>
    <w:p w14:paraId="1DC0641B" w14:textId="79FB6526" w:rsidR="004D0A77" w:rsidRPr="005D67D8" w:rsidRDefault="004D0A77" w:rsidP="009D1BF9">
      <w:pPr>
        <w:ind w:left="720" w:firstLine="720"/>
        <w:rPr>
          <w:rFonts w:ascii="Trade Gothic LT Std" w:hAnsi="Trade Gothic LT Std" w:cs="Arial"/>
          <w:bCs/>
          <w:sz w:val="24"/>
          <w:szCs w:val="24"/>
        </w:rPr>
      </w:pPr>
      <w:r w:rsidRPr="005D67D8">
        <w:rPr>
          <w:rFonts w:ascii="Trade Gothic LT Std" w:hAnsi="Trade Gothic LT Std" w:cs="Arial"/>
          <w:bCs/>
          <w:sz w:val="24"/>
          <w:szCs w:val="24"/>
        </w:rPr>
        <w:t>Training Window – 01/13/2025</w:t>
      </w:r>
      <w:r w:rsidR="00963281" w:rsidRPr="005D67D8">
        <w:rPr>
          <w:rFonts w:ascii="Trade Gothic LT Std" w:hAnsi="Trade Gothic LT Std" w:cs="Arial"/>
          <w:bCs/>
          <w:sz w:val="24"/>
          <w:szCs w:val="24"/>
        </w:rPr>
        <w:t>-01/24/2025</w:t>
      </w:r>
    </w:p>
    <w:p w14:paraId="20BEC62C" w14:textId="2B2CAB64" w:rsidR="00FE51F8" w:rsidRPr="005D67D8" w:rsidRDefault="00FE51F8" w:rsidP="009D1BF9">
      <w:pPr>
        <w:ind w:left="720" w:firstLine="720"/>
        <w:rPr>
          <w:rFonts w:ascii="Trade Gothic LT Std" w:hAnsi="Trade Gothic LT Std" w:cs="Arial"/>
          <w:bCs/>
          <w:sz w:val="24"/>
          <w:szCs w:val="24"/>
        </w:rPr>
      </w:pPr>
      <w:r w:rsidRPr="005D67D8">
        <w:rPr>
          <w:rFonts w:ascii="Trade Gothic LT Std" w:hAnsi="Trade Gothic LT Std" w:cs="Arial"/>
          <w:bCs/>
          <w:sz w:val="24"/>
          <w:szCs w:val="24"/>
        </w:rPr>
        <w:t>Monthly Check-In’s with Sales Managers – 01/09/2025</w:t>
      </w:r>
      <w:r w:rsidR="006808E4" w:rsidRPr="005D67D8">
        <w:rPr>
          <w:rFonts w:ascii="Trade Gothic LT Std" w:hAnsi="Trade Gothic LT Std" w:cs="Arial"/>
          <w:bCs/>
          <w:sz w:val="24"/>
          <w:szCs w:val="24"/>
        </w:rPr>
        <w:t xml:space="preserve"> </w:t>
      </w:r>
      <w:r w:rsidRPr="005D67D8">
        <w:rPr>
          <w:rFonts w:ascii="Trade Gothic LT Std" w:hAnsi="Trade Gothic LT Std" w:cs="Arial"/>
          <w:bCs/>
          <w:sz w:val="24"/>
          <w:szCs w:val="24"/>
        </w:rPr>
        <w:t>-</w:t>
      </w:r>
      <w:r w:rsidR="006808E4" w:rsidRPr="005D67D8">
        <w:rPr>
          <w:rFonts w:ascii="Trade Gothic LT Std" w:hAnsi="Trade Gothic LT Std" w:cs="Arial"/>
          <w:bCs/>
          <w:sz w:val="24"/>
          <w:szCs w:val="24"/>
        </w:rPr>
        <w:t xml:space="preserve"> 0</w:t>
      </w:r>
      <w:r w:rsidR="00F410E0" w:rsidRPr="005D67D8">
        <w:rPr>
          <w:rFonts w:ascii="Trade Gothic LT Std" w:hAnsi="Trade Gothic LT Std" w:cs="Arial"/>
          <w:bCs/>
          <w:sz w:val="24"/>
          <w:szCs w:val="24"/>
        </w:rPr>
        <w:t>7</w:t>
      </w:r>
      <w:r w:rsidR="006808E4" w:rsidRPr="005D67D8">
        <w:rPr>
          <w:rFonts w:ascii="Trade Gothic LT Std" w:hAnsi="Trade Gothic LT Std" w:cs="Arial"/>
          <w:bCs/>
          <w:sz w:val="24"/>
          <w:szCs w:val="24"/>
        </w:rPr>
        <w:t>/0</w:t>
      </w:r>
      <w:r w:rsidR="00F410E0" w:rsidRPr="005D67D8">
        <w:rPr>
          <w:rFonts w:ascii="Trade Gothic LT Std" w:hAnsi="Trade Gothic LT Std" w:cs="Arial"/>
          <w:bCs/>
          <w:sz w:val="24"/>
          <w:szCs w:val="24"/>
        </w:rPr>
        <w:t>4</w:t>
      </w:r>
      <w:r w:rsidR="006808E4" w:rsidRPr="005D67D8">
        <w:rPr>
          <w:rFonts w:ascii="Trade Gothic LT Std" w:hAnsi="Trade Gothic LT Std" w:cs="Arial"/>
          <w:bCs/>
          <w:sz w:val="24"/>
          <w:szCs w:val="24"/>
        </w:rPr>
        <w:t>/2025</w:t>
      </w:r>
    </w:p>
    <w:p w14:paraId="6F73F549" w14:textId="02BC8198" w:rsidR="00963281" w:rsidRPr="005D67D8" w:rsidRDefault="005B724C" w:rsidP="009D1BF9">
      <w:pPr>
        <w:ind w:left="720" w:firstLine="720"/>
        <w:rPr>
          <w:rFonts w:ascii="Trade Gothic LT Std" w:hAnsi="Trade Gothic LT Std" w:cs="Arial"/>
          <w:bCs/>
          <w:sz w:val="24"/>
          <w:szCs w:val="24"/>
        </w:rPr>
      </w:pPr>
      <w:r w:rsidRPr="005D67D8">
        <w:rPr>
          <w:rFonts w:ascii="Trade Gothic LT Std" w:hAnsi="Trade Gothic LT Std" w:cs="Arial"/>
          <w:bCs/>
          <w:sz w:val="24"/>
          <w:szCs w:val="24"/>
        </w:rPr>
        <w:t>Plan Review and Follow-Up – 07/04/2025</w:t>
      </w:r>
    </w:p>
    <w:p w14:paraId="6FE997C7" w14:textId="0C6FB573" w:rsidR="003E3FA3" w:rsidRDefault="003E3FA3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14:paraId="73A8A6DA" w14:textId="0EEE8824" w:rsidR="009D1BF9" w:rsidRPr="00BE3BB3" w:rsidRDefault="009D1BF9" w:rsidP="00BE3BB3">
      <w:pPr>
        <w:pStyle w:val="Heading1"/>
      </w:pPr>
      <w:r w:rsidRPr="00BE3BB3">
        <w:t>Meeting with Stakeholders (dealer</w:t>
      </w:r>
      <w:r w:rsidR="00407E06" w:rsidRPr="00BE3BB3">
        <w:t>ship</w:t>
      </w:r>
      <w:r w:rsidRPr="00BE3BB3">
        <w:t xml:space="preserve"> personnel)</w:t>
      </w:r>
    </w:p>
    <w:p w14:paraId="2815FBB9" w14:textId="77777777" w:rsidR="009D1BF9" w:rsidRPr="00BE3BB3" w:rsidRDefault="009D1BF9" w:rsidP="00182BE2">
      <w:pPr>
        <w:ind w:left="72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what 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behavior change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is </w:t>
      </w:r>
      <w:r w:rsidR="00194181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n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eeded to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support desired goal.  Address required coaching, training and/or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consequences (PINO, Gain, Pain).  Include timelines / Accountability / Monitoring process</w:t>
      </w:r>
    </w:p>
    <w:p w14:paraId="6E66ABDD" w14:textId="28DA1C45" w:rsidR="009D1BF9" w:rsidRPr="009E6E64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9E6E64">
        <w:rPr>
          <w:rFonts w:ascii="Trade Gothic LT Std" w:hAnsi="Trade Gothic LT Std" w:cs="Arial"/>
          <w:sz w:val="24"/>
          <w:szCs w:val="24"/>
        </w:rPr>
        <w:t>Who:</w:t>
      </w:r>
      <w:r w:rsidR="00686BBC" w:rsidRPr="009E6E64">
        <w:rPr>
          <w:rFonts w:ascii="Trade Gothic LT Std" w:hAnsi="Trade Gothic LT Std" w:cs="Arial"/>
          <w:sz w:val="24"/>
          <w:szCs w:val="24"/>
        </w:rPr>
        <w:t xml:space="preserve"> Sales Managers, Salesmen</w:t>
      </w:r>
    </w:p>
    <w:p w14:paraId="73DC3E4F" w14:textId="1843A74A" w:rsidR="009D1BF9" w:rsidRPr="009E6E64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9E6E64">
        <w:rPr>
          <w:rFonts w:ascii="Trade Gothic LT Std" w:hAnsi="Trade Gothic LT Std" w:cs="Arial"/>
          <w:sz w:val="24"/>
          <w:szCs w:val="24"/>
        </w:rPr>
        <w:t>What:</w:t>
      </w:r>
      <w:r w:rsidR="00686BBC" w:rsidRPr="009E6E64">
        <w:rPr>
          <w:rFonts w:ascii="Trade Gothic LT Std" w:hAnsi="Trade Gothic LT Std" w:cs="Arial"/>
          <w:sz w:val="24"/>
          <w:szCs w:val="24"/>
        </w:rPr>
        <w:t xml:space="preserve"> Increase customer contacts logged in Salesforce from </w:t>
      </w:r>
      <w:r w:rsidR="005D67D8" w:rsidRPr="009E6E64">
        <w:rPr>
          <w:rFonts w:ascii="Trade Gothic LT Std" w:hAnsi="Trade Gothic LT Std" w:cs="Arial"/>
          <w:sz w:val="24"/>
          <w:szCs w:val="24"/>
        </w:rPr>
        <w:t>an average of 37.8 to 85.</w:t>
      </w:r>
    </w:p>
    <w:p w14:paraId="634F54CF" w14:textId="343CFF34" w:rsidR="009D1BF9" w:rsidRPr="009E6E64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9E6E64">
        <w:rPr>
          <w:rFonts w:ascii="Trade Gothic LT Std" w:hAnsi="Trade Gothic LT Std" w:cs="Arial"/>
          <w:sz w:val="24"/>
          <w:szCs w:val="24"/>
        </w:rPr>
        <w:t>By When:</w:t>
      </w:r>
      <w:r w:rsidR="00686BBC" w:rsidRPr="009E6E64">
        <w:rPr>
          <w:rFonts w:ascii="Trade Gothic LT Std" w:hAnsi="Trade Gothic LT Std" w:cs="Arial"/>
          <w:sz w:val="24"/>
          <w:szCs w:val="24"/>
        </w:rPr>
        <w:t xml:space="preserve"> July 4</w:t>
      </w:r>
      <w:r w:rsidR="00686BBC" w:rsidRPr="009E6E64">
        <w:rPr>
          <w:rFonts w:ascii="Trade Gothic LT Std" w:hAnsi="Trade Gothic LT Std" w:cs="Arial"/>
          <w:sz w:val="24"/>
          <w:szCs w:val="24"/>
          <w:vertAlign w:val="superscript"/>
        </w:rPr>
        <w:t>th</w:t>
      </w:r>
      <w:r w:rsidR="00686BBC" w:rsidRPr="009E6E64">
        <w:rPr>
          <w:rFonts w:ascii="Trade Gothic LT Std" w:hAnsi="Trade Gothic LT Std" w:cs="Arial"/>
          <w:sz w:val="24"/>
          <w:szCs w:val="24"/>
        </w:rPr>
        <w:t>, 2025</w:t>
      </w:r>
    </w:p>
    <w:p w14:paraId="757569A1" w14:textId="61EFE481" w:rsidR="009D1BF9" w:rsidRPr="009E6E64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9E6E64">
        <w:rPr>
          <w:rFonts w:ascii="Trade Gothic LT Std" w:hAnsi="Trade Gothic LT Std" w:cs="Arial"/>
          <w:sz w:val="24"/>
          <w:szCs w:val="24"/>
        </w:rPr>
        <w:t>How:</w:t>
      </w:r>
      <w:r w:rsidR="005D67D8" w:rsidRPr="009E6E64">
        <w:rPr>
          <w:rFonts w:ascii="Trade Gothic LT Std" w:hAnsi="Trade Gothic LT Std" w:cs="Arial"/>
          <w:sz w:val="24"/>
          <w:szCs w:val="24"/>
        </w:rPr>
        <w:t xml:space="preserve"> </w:t>
      </w:r>
      <w:r w:rsidR="009E6E64" w:rsidRPr="009E6E64">
        <w:rPr>
          <w:rFonts w:ascii="Trade Gothic LT Std" w:hAnsi="Trade Gothic LT Std" w:cs="Arial"/>
          <w:sz w:val="24"/>
          <w:szCs w:val="24"/>
        </w:rPr>
        <w:t>Sales Staff training and coaching by Sales Managers</w:t>
      </w:r>
    </w:p>
    <w:p w14:paraId="6AFF7DF4" w14:textId="668FDFC4" w:rsidR="00D40388" w:rsidRPr="00BE3BB3" w:rsidRDefault="00F00F42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lastRenderedPageBreak/>
        <w:t xml:space="preserve">   </w:t>
      </w:r>
    </w:p>
    <w:p w14:paraId="42CBD741" w14:textId="77777777" w:rsidR="00F32A4B" w:rsidRPr="00BE3BB3" w:rsidRDefault="00F32A4B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300FC3B" w14:textId="7BFCE062" w:rsidR="001B5D8B" w:rsidRPr="00BE3BB3" w:rsidRDefault="00CB6714" w:rsidP="00BE3BB3">
      <w:pPr>
        <w:pStyle w:val="Heading1"/>
      </w:pPr>
      <w:r w:rsidRPr="00BE3BB3">
        <w:t>Dealer agreement</w:t>
      </w:r>
      <w:r w:rsidR="001B5D8B" w:rsidRPr="00BE3BB3">
        <w:t>:</w:t>
      </w:r>
    </w:p>
    <w:p w14:paraId="67D9443D" w14:textId="7449E07D" w:rsidR="00954D7E" w:rsidRPr="00BE3BB3" w:rsidRDefault="001B5D8B" w:rsidP="001B5D8B">
      <w:pPr>
        <w:pStyle w:val="ListParagraph"/>
        <w:ind w:left="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If you need your sponsors support or approval to implement your plan, have it signed off before you start.  If you can proceed on your own, present this </w:t>
      </w:r>
      <w:r w:rsidR="00407E06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action plan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to your sponsor before next class.   Describe the meeting:</w:t>
      </w:r>
    </w:p>
    <w:p w14:paraId="151BCC14" w14:textId="77777777" w:rsidR="001B5D8B" w:rsidRPr="00BE3BB3" w:rsidRDefault="001B5D8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31F3547E" w14:textId="77777777" w:rsidR="00F32A4B" w:rsidRPr="00BE3BB3" w:rsidRDefault="00F32A4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1C393847" w14:textId="0E0D7D83" w:rsidR="0081689D" w:rsidRPr="00BE3BB3" w:rsidRDefault="00F32A4B" w:rsidP="005F0A75">
      <w:pPr>
        <w:pStyle w:val="ListParagraph"/>
        <w:rPr>
          <w:rFonts w:ascii="Trade Gothic LT Std" w:hAnsi="Trade Gothic LT Std" w:cs="Arial"/>
          <w:b/>
          <w:color w:val="1F497D" w:themeColor="text2"/>
          <w:sz w:val="32"/>
          <w:szCs w:val="32"/>
        </w:rPr>
      </w:pPr>
      <w:r w:rsidRPr="00BE3BB3">
        <w:rPr>
          <w:rFonts w:ascii="Trade Gothic LT Std" w:hAnsi="Trade Gothic LT Std" w:cs="Arial"/>
          <w:noProof/>
          <w:color w:val="1F497D" w:themeColor="text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B4480" wp14:editId="585A6CDF">
                <wp:simplePos x="0" y="0"/>
                <wp:positionH relativeFrom="column">
                  <wp:posOffset>88900</wp:posOffset>
                </wp:positionH>
                <wp:positionV relativeFrom="paragraph">
                  <wp:posOffset>287020</wp:posOffset>
                </wp:positionV>
                <wp:extent cx="5753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412149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pt,22.6pt" to="460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" strokecolor="black [3213]"/>
            </w:pict>
          </mc:Fallback>
        </mc:AlternateContent>
      </w:r>
    </w:p>
    <w:sectPr w:rsidR="0081689D" w:rsidRPr="00BE3BB3" w:rsidSect="00021DBB">
      <w:pgSz w:w="12240" w:h="15840"/>
      <w:pgMar w:top="144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C557E"/>
    <w:multiLevelType w:val="hybridMultilevel"/>
    <w:tmpl w:val="C44418C8"/>
    <w:lvl w:ilvl="0" w:tplc="A434D736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 w15:restartNumberingAfterBreak="0">
    <w:nsid w:val="172F20F0"/>
    <w:multiLevelType w:val="hybridMultilevel"/>
    <w:tmpl w:val="95241D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3D561D"/>
    <w:multiLevelType w:val="hybridMultilevel"/>
    <w:tmpl w:val="BD68D550"/>
    <w:lvl w:ilvl="0" w:tplc="D8F6D3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A15F1D"/>
    <w:multiLevelType w:val="hybridMultilevel"/>
    <w:tmpl w:val="97727D2A"/>
    <w:lvl w:ilvl="0" w:tplc="14C2B5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09876DB"/>
    <w:multiLevelType w:val="hybridMultilevel"/>
    <w:tmpl w:val="CCE88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56FD1"/>
    <w:multiLevelType w:val="hybridMultilevel"/>
    <w:tmpl w:val="EB04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448"/>
    <w:multiLevelType w:val="hybridMultilevel"/>
    <w:tmpl w:val="8EE8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2EFA"/>
    <w:multiLevelType w:val="hybridMultilevel"/>
    <w:tmpl w:val="531EFE3A"/>
    <w:lvl w:ilvl="0" w:tplc="3D5C5B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F505A70"/>
    <w:multiLevelType w:val="hybridMultilevel"/>
    <w:tmpl w:val="929E3AEA"/>
    <w:lvl w:ilvl="0" w:tplc="77BA867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73EB49DE"/>
    <w:multiLevelType w:val="hybridMultilevel"/>
    <w:tmpl w:val="938CD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1746324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546258">
    <w:abstractNumId w:val="4"/>
  </w:num>
  <w:num w:numId="2" w16cid:durableId="1368406299">
    <w:abstractNumId w:val="5"/>
  </w:num>
  <w:num w:numId="3" w16cid:durableId="323238717">
    <w:abstractNumId w:val="9"/>
  </w:num>
  <w:num w:numId="4" w16cid:durableId="1579437998">
    <w:abstractNumId w:val="0"/>
  </w:num>
  <w:num w:numId="5" w16cid:durableId="2108965696">
    <w:abstractNumId w:val="1"/>
  </w:num>
  <w:num w:numId="6" w16cid:durableId="1589534266">
    <w:abstractNumId w:val="6"/>
  </w:num>
  <w:num w:numId="7" w16cid:durableId="1003510780">
    <w:abstractNumId w:val="2"/>
  </w:num>
  <w:num w:numId="8" w16cid:durableId="200939600">
    <w:abstractNumId w:val="7"/>
  </w:num>
  <w:num w:numId="9" w16cid:durableId="838808756">
    <w:abstractNumId w:val="8"/>
  </w:num>
  <w:num w:numId="10" w16cid:durableId="2075197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3DE"/>
    <w:rsid w:val="00002624"/>
    <w:rsid w:val="00011E35"/>
    <w:rsid w:val="0002190D"/>
    <w:rsid w:val="00021DBB"/>
    <w:rsid w:val="00022802"/>
    <w:rsid w:val="00047A8C"/>
    <w:rsid w:val="000739F5"/>
    <w:rsid w:val="00092820"/>
    <w:rsid w:val="00094D20"/>
    <w:rsid w:val="000A15E2"/>
    <w:rsid w:val="000A218A"/>
    <w:rsid w:val="000C63DE"/>
    <w:rsid w:val="00127731"/>
    <w:rsid w:val="001825E2"/>
    <w:rsid w:val="00182BE2"/>
    <w:rsid w:val="00194181"/>
    <w:rsid w:val="001B5D8B"/>
    <w:rsid w:val="001C2E75"/>
    <w:rsid w:val="001E7720"/>
    <w:rsid w:val="00235F84"/>
    <w:rsid w:val="0024043B"/>
    <w:rsid w:val="00256921"/>
    <w:rsid w:val="00260201"/>
    <w:rsid w:val="00274426"/>
    <w:rsid w:val="002E3512"/>
    <w:rsid w:val="00390225"/>
    <w:rsid w:val="003C3DB9"/>
    <w:rsid w:val="003E3FA3"/>
    <w:rsid w:val="003F2505"/>
    <w:rsid w:val="00401EB3"/>
    <w:rsid w:val="00407E06"/>
    <w:rsid w:val="0045084C"/>
    <w:rsid w:val="00473B1B"/>
    <w:rsid w:val="004D0A77"/>
    <w:rsid w:val="004D4C40"/>
    <w:rsid w:val="004D740C"/>
    <w:rsid w:val="00537E12"/>
    <w:rsid w:val="00542C5B"/>
    <w:rsid w:val="005567FF"/>
    <w:rsid w:val="00587CCC"/>
    <w:rsid w:val="005B724C"/>
    <w:rsid w:val="005D67D8"/>
    <w:rsid w:val="005F0A75"/>
    <w:rsid w:val="005F6334"/>
    <w:rsid w:val="006808E4"/>
    <w:rsid w:val="00686BBC"/>
    <w:rsid w:val="006D099A"/>
    <w:rsid w:val="007961C6"/>
    <w:rsid w:val="007A5FDB"/>
    <w:rsid w:val="007D31EB"/>
    <w:rsid w:val="007F6D59"/>
    <w:rsid w:val="0081689D"/>
    <w:rsid w:val="008E6592"/>
    <w:rsid w:val="00903D6A"/>
    <w:rsid w:val="00907E60"/>
    <w:rsid w:val="00954D7E"/>
    <w:rsid w:val="00955563"/>
    <w:rsid w:val="00963281"/>
    <w:rsid w:val="00963A47"/>
    <w:rsid w:val="009859F9"/>
    <w:rsid w:val="009B3429"/>
    <w:rsid w:val="009D1BF9"/>
    <w:rsid w:val="009E6E64"/>
    <w:rsid w:val="00A47CBF"/>
    <w:rsid w:val="00A56A4B"/>
    <w:rsid w:val="00AE3954"/>
    <w:rsid w:val="00B22829"/>
    <w:rsid w:val="00B33343"/>
    <w:rsid w:val="00B51AFE"/>
    <w:rsid w:val="00B61320"/>
    <w:rsid w:val="00BB15BD"/>
    <w:rsid w:val="00BD68A3"/>
    <w:rsid w:val="00BE3BB3"/>
    <w:rsid w:val="00C11665"/>
    <w:rsid w:val="00C2317B"/>
    <w:rsid w:val="00C3738D"/>
    <w:rsid w:val="00C47257"/>
    <w:rsid w:val="00CB6714"/>
    <w:rsid w:val="00D0260F"/>
    <w:rsid w:val="00D40388"/>
    <w:rsid w:val="00D62E02"/>
    <w:rsid w:val="00D74E17"/>
    <w:rsid w:val="00D75895"/>
    <w:rsid w:val="00DD4271"/>
    <w:rsid w:val="00E16597"/>
    <w:rsid w:val="00E20EAA"/>
    <w:rsid w:val="00E21002"/>
    <w:rsid w:val="00E25708"/>
    <w:rsid w:val="00EB49E5"/>
    <w:rsid w:val="00EE1BFA"/>
    <w:rsid w:val="00F00F42"/>
    <w:rsid w:val="00F04515"/>
    <w:rsid w:val="00F32A4B"/>
    <w:rsid w:val="00F410E0"/>
    <w:rsid w:val="00F66E4F"/>
    <w:rsid w:val="00F707DF"/>
    <w:rsid w:val="00FA033A"/>
    <w:rsid w:val="00FB4F76"/>
    <w:rsid w:val="00FD3CC4"/>
    <w:rsid w:val="00FE33EE"/>
    <w:rsid w:val="00FE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699D1"/>
  <w15:docId w15:val="{003E09EC-6C5B-4838-AE20-F161CA2B5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B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B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3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4D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E3B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3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EF4F-D649-4D36-B457-7CA1980B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Current situation or challenge you want to address: (must be quantifiable)</vt:lpstr>
      <vt:lpstr>Overall Objective and Specific Desired Results: </vt:lpstr>
      <vt:lpstr>Describe your action plan in detail (be specific and include before and after Me</vt:lpstr>
      <vt:lpstr>Timeline: </vt:lpstr>
      <vt:lpstr>Meeting with Stakeholders (dealership personnel)</vt:lpstr>
      <vt:lpstr>Dealer agreement:</vt:lpstr>
    </vt:vector>
  </TitlesOfParts>
  <Company>NADA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slane</dc:creator>
  <cp:lastModifiedBy>Trey Courtney</cp:lastModifiedBy>
  <cp:revision>63</cp:revision>
  <cp:lastPrinted>2012-12-06T21:09:00Z</cp:lastPrinted>
  <dcterms:created xsi:type="dcterms:W3CDTF">2019-09-17T15:09:00Z</dcterms:created>
  <dcterms:modified xsi:type="dcterms:W3CDTF">2024-12-05T21:29:00Z</dcterms:modified>
</cp:coreProperties>
</file>